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FF1" w:rsidRPr="00E02FF1" w:rsidRDefault="00E02FF1">
      <w:pPr>
        <w:rPr>
          <w:rFonts w:ascii="Verdana" w:hAnsi="Verdana"/>
        </w:rPr>
      </w:pPr>
      <w:r>
        <w:rPr>
          <w:rFonts w:ascii="Verdana" w:hAnsi="Verdana"/>
          <w:noProof/>
          <w:lang w:val="es-ES"/>
        </w:rPr>
        <w:drawing>
          <wp:inline distT="0" distB="0" distL="0" distR="0">
            <wp:extent cx="4911302" cy="2054768"/>
            <wp:effectExtent l="0" t="0" r="0" b="3175"/>
            <wp:docPr id="1" name="Imagen 1" descr="Macintosh HD:Users:alejandrachaparro:Pictures:34750875_2106620959608408_68860196185492684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jandrachaparro:Pictures:34750875_2106620959608408_688601961854926848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1302" cy="2054768"/>
                    </a:xfrm>
                    <a:prstGeom prst="rect">
                      <a:avLst/>
                    </a:prstGeom>
                    <a:noFill/>
                    <a:ln>
                      <a:noFill/>
                    </a:ln>
                  </pic:spPr>
                </pic:pic>
              </a:graphicData>
            </a:graphic>
          </wp:inline>
        </w:drawing>
      </w:r>
    </w:p>
    <w:tbl>
      <w:tblPr>
        <w:tblW w:w="7185" w:type="dxa"/>
        <w:tblCellSpacing w:w="15" w:type="dxa"/>
        <w:tblCellMar>
          <w:top w:w="15" w:type="dxa"/>
          <w:left w:w="15" w:type="dxa"/>
          <w:bottom w:w="15" w:type="dxa"/>
          <w:right w:w="15" w:type="dxa"/>
        </w:tblCellMar>
        <w:tblLook w:val="04A0" w:firstRow="1" w:lastRow="0" w:firstColumn="1" w:lastColumn="0" w:noHBand="0" w:noVBand="1"/>
      </w:tblPr>
      <w:tblGrid>
        <w:gridCol w:w="7185"/>
      </w:tblGrid>
      <w:tr w:rsidR="00377ED0" w:rsidRPr="00E02FF1" w:rsidTr="00377ED0">
        <w:trPr>
          <w:tblCellSpacing w:w="15" w:type="dxa"/>
        </w:trPr>
        <w:tc>
          <w:tcPr>
            <w:tcW w:w="0" w:type="auto"/>
            <w:tcMar>
              <w:top w:w="0" w:type="dxa"/>
              <w:left w:w="0" w:type="dxa"/>
              <w:bottom w:w="0" w:type="dxa"/>
              <w:right w:w="0" w:type="dxa"/>
            </w:tcMar>
            <w:vAlign w:val="center"/>
            <w:hideMark/>
          </w:tcPr>
          <w:p w:rsidR="00E02FF1" w:rsidRDefault="00E02FF1" w:rsidP="00DB038D">
            <w:pPr>
              <w:pStyle w:val="NormalWeb"/>
              <w:spacing w:before="0" w:beforeAutospacing="0" w:after="0" w:afterAutospacing="0"/>
              <w:jc w:val="both"/>
              <w:textAlignment w:val="baseline"/>
              <w:rPr>
                <w:rStyle w:val="Textoennegrita"/>
                <w:rFonts w:ascii="Verdana" w:hAnsi="Verdana"/>
                <w:i/>
                <w:color w:val="333333"/>
                <w:sz w:val="24"/>
                <w:szCs w:val="24"/>
                <w:u w:val="single"/>
                <w:bdr w:val="none" w:sz="0" w:space="0" w:color="auto" w:frame="1"/>
              </w:rPr>
            </w:pPr>
          </w:p>
          <w:p w:rsidR="00E02FF1" w:rsidRDefault="00E02FF1" w:rsidP="00DB038D">
            <w:pPr>
              <w:pStyle w:val="NormalWeb"/>
              <w:spacing w:before="0" w:beforeAutospacing="0" w:after="0" w:afterAutospacing="0"/>
              <w:jc w:val="both"/>
              <w:textAlignment w:val="baseline"/>
              <w:rPr>
                <w:rStyle w:val="Textoennegrita"/>
                <w:rFonts w:ascii="Verdana" w:hAnsi="Verdana"/>
                <w:i/>
                <w:color w:val="333333"/>
                <w:sz w:val="24"/>
                <w:szCs w:val="24"/>
                <w:u w:val="single"/>
                <w:bdr w:val="none" w:sz="0" w:space="0" w:color="auto" w:frame="1"/>
              </w:rPr>
            </w:pPr>
          </w:p>
          <w:p w:rsidR="00DB038D" w:rsidRPr="00E02FF1" w:rsidRDefault="00DB038D" w:rsidP="00DB038D">
            <w:pPr>
              <w:pStyle w:val="NormalWeb"/>
              <w:spacing w:before="0" w:beforeAutospacing="0" w:after="0" w:afterAutospacing="0"/>
              <w:jc w:val="both"/>
              <w:textAlignment w:val="baseline"/>
              <w:rPr>
                <w:rFonts w:ascii="Verdana" w:hAnsi="Verdana"/>
                <w:i/>
                <w:color w:val="333333"/>
                <w:sz w:val="24"/>
                <w:szCs w:val="24"/>
                <w:u w:val="single"/>
              </w:rPr>
            </w:pPr>
            <w:r w:rsidRPr="00E02FF1">
              <w:rPr>
                <w:rStyle w:val="Textoennegrita"/>
                <w:rFonts w:ascii="Verdana" w:hAnsi="Verdana"/>
                <w:i/>
                <w:color w:val="333333"/>
                <w:sz w:val="24"/>
                <w:szCs w:val="24"/>
                <w:u w:val="single"/>
                <w:bdr w:val="none" w:sz="0" w:space="0" w:color="auto" w:frame="1"/>
              </w:rPr>
              <w:t>GUIDELINES FOR ORAL PRESENTATIONS</w:t>
            </w:r>
            <w:r w:rsidR="00E02FF1" w:rsidRPr="00E02FF1">
              <w:rPr>
                <w:rStyle w:val="Textoennegrita"/>
                <w:rFonts w:ascii="Verdana" w:hAnsi="Verdana"/>
                <w:i/>
                <w:color w:val="333333"/>
                <w:sz w:val="24"/>
                <w:szCs w:val="24"/>
                <w:u w:val="single"/>
                <w:bdr w:val="none" w:sz="0" w:space="0" w:color="auto" w:frame="1"/>
              </w:rPr>
              <w:t>:</w:t>
            </w:r>
          </w:p>
          <w:p w:rsidR="00E02FF1" w:rsidRPr="00E02FF1" w:rsidRDefault="00E02FF1"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You must be knowledgeable in your subject and answer questions during your presentation.</w:t>
            </w:r>
          </w:p>
          <w:p w:rsidR="00DB038D" w:rsidRPr="00E02FF1" w:rsidRDefault="00DB038D" w:rsidP="00E02FF1">
            <w:pPr>
              <w:pStyle w:val="NormalWeb"/>
              <w:numPr>
                <w:ilvl w:val="0"/>
                <w:numId w:val="1"/>
              </w:numPr>
              <w:spacing w:before="0" w:beforeAutospacing="0" w:after="0" w:afterAutospacing="0" w:line="270" w:lineRule="atLeast"/>
              <w:ind w:left="0"/>
              <w:jc w:val="both"/>
              <w:textAlignment w:val="baseline"/>
              <w:rPr>
                <w:rFonts w:ascii="Verdana" w:hAnsi="Verdana"/>
                <w:color w:val="333333"/>
                <w:sz w:val="24"/>
                <w:szCs w:val="24"/>
              </w:rPr>
            </w:pPr>
            <w:r w:rsidRPr="00E02FF1">
              <w:rPr>
                <w:rStyle w:val="Textoennegrita"/>
                <w:rFonts w:ascii="Verdana" w:hAnsi="Verdana"/>
                <w:color w:val="333333"/>
                <w:sz w:val="24"/>
                <w:szCs w:val="24"/>
                <w:bdr w:val="none" w:sz="0" w:space="0" w:color="auto" w:frame="1"/>
              </w:rPr>
              <w:t>All presenters are required to include a slide listing any conflict of interest disclosures.</w:t>
            </w:r>
            <w:r w:rsidRPr="00E02FF1">
              <w:rPr>
                <w:rFonts w:ascii="Verdana" w:hAnsi="Verdana"/>
                <w:color w:val="333333"/>
                <w:sz w:val="24"/>
                <w:szCs w:val="24"/>
              </w:rPr>
              <w:t xml:space="preserve"> Financial disclosure includes any commercial funding you receive from a company whose product(s) you are discussing. </w:t>
            </w:r>
          </w:p>
          <w:p w:rsidR="00DB038D" w:rsidRPr="00E02FF1" w:rsidRDefault="00DB038D" w:rsidP="00E02FF1">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If you are both a symposium speaker and a presenter at this meeting, do not repeat symposium material in your individual presentation.</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Presenters should mention the sponsors of their research, if applicable, in their presentation.</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Presenters are requested to have copies of their presentation available as handouts. This is not mandatory, just an option for the presenter, to increase the impact of the presentation.</w:t>
            </w:r>
          </w:p>
          <w:p w:rsidR="00DB038D" w:rsidRPr="00E02FF1" w:rsidRDefault="00DB038D" w:rsidP="00DB038D">
            <w:pPr>
              <w:pStyle w:val="NormalWeb"/>
              <w:numPr>
                <w:ilvl w:val="0"/>
                <w:numId w:val="1"/>
              </w:numPr>
              <w:spacing w:before="0" w:beforeAutospacing="0" w:after="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Abstract presenters (excludes symposia/hands-on workshops/keynotes) have</w:t>
            </w:r>
            <w:r w:rsidRPr="00E02FF1">
              <w:rPr>
                <w:rStyle w:val="Textoennegrita"/>
                <w:rFonts w:ascii="Verdana" w:hAnsi="Verdana"/>
                <w:color w:val="333333"/>
                <w:sz w:val="24"/>
                <w:szCs w:val="24"/>
                <w:bdr w:val="none" w:sz="0" w:space="0" w:color="auto" w:frame="1"/>
              </w:rPr>
              <w:t> ten (10)</w:t>
            </w:r>
            <w:r w:rsidRPr="00E02FF1">
              <w:rPr>
                <w:rFonts w:ascii="Verdana" w:hAnsi="Verdana"/>
                <w:color w:val="333333"/>
                <w:sz w:val="24"/>
                <w:szCs w:val="24"/>
              </w:rPr>
              <w:t> minutes for presentation and </w:t>
            </w:r>
            <w:r w:rsidRPr="00E02FF1">
              <w:rPr>
                <w:rStyle w:val="Textoennegrita"/>
                <w:rFonts w:ascii="Verdana" w:hAnsi="Verdana"/>
                <w:color w:val="333333"/>
                <w:sz w:val="24"/>
                <w:szCs w:val="24"/>
                <w:bdr w:val="none" w:sz="0" w:space="0" w:color="auto" w:frame="1"/>
              </w:rPr>
              <w:t>five (5)</w:t>
            </w:r>
            <w:r w:rsidRPr="00E02FF1">
              <w:rPr>
                <w:rFonts w:ascii="Verdana" w:hAnsi="Verdana"/>
                <w:color w:val="333333"/>
                <w:sz w:val="24"/>
                <w:szCs w:val="24"/>
              </w:rPr>
              <w:t> minutes for the discussion. The session chair will hold you to this time. It is advisable to rehearse your presentation prior to the meeting to ascertain that the time is not exceeded.</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Cover the same material as reported in the abstract.</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Give an opening statement to acquaint the audience with the nature and purpose of the study.</w:t>
            </w:r>
          </w:p>
          <w:p w:rsidR="00E02FF1" w:rsidRDefault="00E02FF1"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bookmarkStart w:id="0" w:name="_GoBack"/>
            <w:bookmarkEnd w:id="0"/>
            <w:r w:rsidRPr="00E02FF1">
              <w:rPr>
                <w:rFonts w:ascii="Verdana" w:hAnsi="Verdana"/>
                <w:color w:val="333333"/>
                <w:sz w:val="24"/>
                <w:szCs w:val="24"/>
              </w:rPr>
              <w:lastRenderedPageBreak/>
              <w:t>Briefly describe procedures and materials. Define all trade names first, then use generic names throughout. All compounds and drugs must be identified.</w:t>
            </w:r>
          </w:p>
          <w:p w:rsidR="00DB038D" w:rsidRPr="00E02FF1" w:rsidRDefault="00DB038D" w:rsidP="00DB038D">
            <w:pPr>
              <w:pStyle w:val="NormalWeb"/>
              <w:numPr>
                <w:ilvl w:val="0"/>
                <w:numId w:val="1"/>
              </w:numPr>
              <w:spacing w:before="0" w:beforeAutospacing="0" w:after="0" w:afterAutospacing="0" w:line="270" w:lineRule="atLeast"/>
              <w:ind w:left="0"/>
              <w:jc w:val="both"/>
              <w:textAlignment w:val="baseline"/>
              <w:rPr>
                <w:rFonts w:ascii="Verdana" w:hAnsi="Verdana"/>
                <w:color w:val="333333"/>
                <w:sz w:val="24"/>
                <w:szCs w:val="24"/>
              </w:rPr>
            </w:pPr>
            <w:r w:rsidRPr="00E02FF1">
              <w:rPr>
                <w:rStyle w:val="Textoennegrita"/>
                <w:rFonts w:ascii="Verdana" w:hAnsi="Verdana"/>
                <w:color w:val="333333"/>
                <w:sz w:val="24"/>
                <w:szCs w:val="24"/>
                <w:bdr w:val="none" w:sz="0" w:space="0" w:color="auto" w:frame="1"/>
              </w:rPr>
              <w:t>Allocate most of the presentation time to the results of the study.</w:t>
            </w:r>
            <w:r w:rsidRPr="00E02FF1">
              <w:rPr>
                <w:rFonts w:ascii="Verdana" w:hAnsi="Verdana"/>
                <w:color w:val="333333"/>
                <w:sz w:val="24"/>
                <w:szCs w:val="24"/>
              </w:rPr>
              <w:t> State the results simply and clearly so that significant facts can be readily identified.</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Conclude the presentation with a brief summary of the essential results you believe were demonstrated by the experimental data.</w:t>
            </w:r>
          </w:p>
          <w:p w:rsidR="00DB038D" w:rsidRPr="00E02FF1" w:rsidRDefault="00DB038D" w:rsidP="00DB038D">
            <w:pPr>
              <w:pStyle w:val="NormalWeb"/>
              <w:numPr>
                <w:ilvl w:val="0"/>
                <w:numId w:val="1"/>
              </w:numPr>
              <w:spacing w:before="0" w:beforeAutospacing="0" w:after="150" w:afterAutospacing="0" w:line="270" w:lineRule="atLeast"/>
              <w:ind w:left="0"/>
              <w:jc w:val="both"/>
              <w:textAlignment w:val="baseline"/>
              <w:rPr>
                <w:rFonts w:ascii="Verdana" w:hAnsi="Verdana"/>
                <w:color w:val="333333"/>
                <w:sz w:val="24"/>
                <w:szCs w:val="24"/>
              </w:rPr>
            </w:pPr>
            <w:r w:rsidRPr="00E02FF1">
              <w:rPr>
                <w:rFonts w:ascii="Verdana" w:hAnsi="Verdana"/>
                <w:color w:val="333333"/>
                <w:sz w:val="24"/>
                <w:szCs w:val="24"/>
              </w:rPr>
              <w:t>Please be sure to be present in the session room for the 15-minute discussion period(s), if scheduled.</w:t>
            </w:r>
          </w:p>
          <w:p w:rsidR="00E02FF1" w:rsidRDefault="00E02FF1" w:rsidP="00DB038D">
            <w:pPr>
              <w:jc w:val="both"/>
              <w:textAlignment w:val="baseline"/>
              <w:rPr>
                <w:rFonts w:ascii="Verdana" w:hAnsi="Verdana" w:cs="Times New Roman"/>
                <w:b/>
                <w:bCs/>
                <w:color w:val="333333"/>
                <w:u w:val="single"/>
                <w:bdr w:val="none" w:sz="0" w:space="0" w:color="auto" w:frame="1"/>
                <w:lang w:val="es-CL"/>
              </w:rPr>
            </w:pPr>
          </w:p>
          <w:p w:rsidR="00DB038D" w:rsidRPr="00E02FF1" w:rsidRDefault="00DB038D" w:rsidP="00DB038D">
            <w:pPr>
              <w:jc w:val="both"/>
              <w:textAlignment w:val="baseline"/>
              <w:rPr>
                <w:rFonts w:ascii="Verdana" w:hAnsi="Verdana" w:cs="Times New Roman"/>
                <w:b/>
                <w:bCs/>
                <w:color w:val="333333"/>
                <w:u w:val="single"/>
                <w:bdr w:val="none" w:sz="0" w:space="0" w:color="auto" w:frame="1"/>
                <w:lang w:val="es-CL"/>
              </w:rPr>
            </w:pPr>
            <w:r w:rsidRPr="00E02FF1">
              <w:rPr>
                <w:rFonts w:ascii="Verdana" w:hAnsi="Verdana" w:cs="Times New Roman"/>
                <w:b/>
                <w:bCs/>
                <w:color w:val="333333"/>
                <w:u w:val="single"/>
                <w:bdr w:val="none" w:sz="0" w:space="0" w:color="auto" w:frame="1"/>
                <w:lang w:val="es-CL"/>
              </w:rPr>
              <w:t>Equipment:</w:t>
            </w:r>
          </w:p>
          <w:p w:rsidR="00E02FF1" w:rsidRPr="00E02FF1" w:rsidRDefault="00E02FF1" w:rsidP="00DB038D">
            <w:pPr>
              <w:jc w:val="both"/>
              <w:textAlignment w:val="baseline"/>
              <w:rPr>
                <w:rFonts w:ascii="Verdana" w:hAnsi="Verdana" w:cs="Times New Roman"/>
                <w:color w:val="333333"/>
                <w:lang w:val="es-CL"/>
              </w:rPr>
            </w:pPr>
          </w:p>
          <w:p w:rsidR="00DB038D" w:rsidRPr="00E02FF1" w:rsidRDefault="00DB038D" w:rsidP="00DB038D">
            <w:pPr>
              <w:numPr>
                <w:ilvl w:val="0"/>
                <w:numId w:val="2"/>
              </w:numPr>
              <w:ind w:left="0"/>
              <w:jc w:val="both"/>
              <w:textAlignment w:val="baseline"/>
              <w:rPr>
                <w:rFonts w:ascii="Verdana" w:eastAsia="Times New Roman" w:hAnsi="Verdana" w:cs="Times New Roman"/>
                <w:color w:val="333333"/>
                <w:lang w:val="es-CL"/>
              </w:rPr>
            </w:pPr>
            <w:r w:rsidRPr="00E02FF1">
              <w:rPr>
                <w:rFonts w:ascii="Verdana" w:eastAsia="Times New Roman" w:hAnsi="Verdana" w:cs="Times New Roman"/>
                <w:color w:val="333333"/>
                <w:lang w:val="es-CL"/>
              </w:rPr>
              <w:t>Each oral session room will be equipped with a PC (all computer presentations will be operated by the presenter), an LCD projector, a screen, a lapel microphone and an aisle microphone. You may </w:t>
            </w:r>
            <w:r w:rsidRPr="00E02FF1">
              <w:rPr>
                <w:rFonts w:ascii="Verdana" w:eastAsia="Times New Roman" w:hAnsi="Verdana" w:cs="Times New Roman"/>
                <w:b/>
                <w:bCs/>
                <w:color w:val="333333"/>
                <w:bdr w:val="none" w:sz="0" w:space="0" w:color="auto" w:frame="1"/>
                <w:lang w:val="es-CL"/>
              </w:rPr>
              <w:t>not </w:t>
            </w:r>
            <w:r w:rsidRPr="00E02FF1">
              <w:rPr>
                <w:rFonts w:ascii="Verdana" w:eastAsia="Times New Roman" w:hAnsi="Verdana" w:cs="Times New Roman"/>
                <w:color w:val="333333"/>
                <w:lang w:val="es-CL"/>
              </w:rPr>
              <w:t>bring equipment from an outside source such as a personal laptop. Your presentation will be posted on the PC desktop in your assigned room just prior to your session time.</w:t>
            </w:r>
          </w:p>
          <w:p w:rsidR="00E02FF1" w:rsidRPr="00E02FF1" w:rsidRDefault="00E02FF1" w:rsidP="00DB038D">
            <w:pPr>
              <w:jc w:val="both"/>
              <w:textAlignment w:val="baseline"/>
              <w:rPr>
                <w:rFonts w:ascii="Verdana" w:hAnsi="Verdana" w:cs="Times New Roman"/>
                <w:b/>
                <w:bCs/>
                <w:color w:val="333333"/>
                <w:bdr w:val="none" w:sz="0" w:space="0" w:color="auto" w:frame="1"/>
                <w:lang w:val="es-CL"/>
              </w:rPr>
            </w:pPr>
          </w:p>
          <w:p w:rsidR="00DB038D" w:rsidRPr="00E02FF1" w:rsidRDefault="00DB038D" w:rsidP="00DB038D">
            <w:pPr>
              <w:jc w:val="both"/>
              <w:textAlignment w:val="baseline"/>
              <w:rPr>
                <w:rFonts w:ascii="Verdana" w:hAnsi="Verdana" w:cs="Times New Roman"/>
                <w:color w:val="333333"/>
                <w:lang w:val="es-CL"/>
              </w:rPr>
            </w:pPr>
            <w:bookmarkStart w:id="1" w:name="ppt"/>
            <w:bookmarkEnd w:id="1"/>
            <w:r w:rsidRPr="00E02FF1">
              <w:rPr>
                <w:rFonts w:ascii="Verdana" w:hAnsi="Verdana" w:cs="Times New Roman"/>
                <w:b/>
                <w:bCs/>
                <w:color w:val="333333"/>
                <w:u w:val="single"/>
                <w:bdr w:val="none" w:sz="0" w:space="0" w:color="auto" w:frame="1"/>
                <w:lang w:val="es-CL"/>
              </w:rPr>
              <w:t>POWERPOINT</w:t>
            </w:r>
          </w:p>
          <w:p w:rsidR="00DB038D" w:rsidRPr="00E02FF1" w:rsidRDefault="00DB038D" w:rsidP="00DB038D">
            <w:pPr>
              <w:jc w:val="both"/>
              <w:textAlignment w:val="baseline"/>
              <w:rPr>
                <w:rFonts w:ascii="Verdana" w:hAnsi="Verdana" w:cs="Times New Roman"/>
                <w:color w:val="333333"/>
                <w:lang w:val="es-CL"/>
              </w:rPr>
            </w:pPr>
            <w:r w:rsidRPr="00E02FF1">
              <w:rPr>
                <w:rFonts w:ascii="Verdana" w:hAnsi="Verdana" w:cs="Times New Roman"/>
                <w:color w:val="333333"/>
                <w:lang w:val="es-CL"/>
              </w:rPr>
              <w:t>Oral Session Presenters will use PowerPoint presentations. All presentations will be loaded on a server (in the Speaker Ready Room) and distributed to the appropriate oral session room at the appropriate time </w:t>
            </w:r>
            <w:r w:rsidRPr="00E02FF1">
              <w:rPr>
                <w:rFonts w:ascii="Verdana" w:hAnsi="Verdana" w:cs="Times New Roman"/>
                <w:i/>
                <w:iCs/>
                <w:color w:val="333333"/>
                <w:bdr w:val="none" w:sz="0" w:space="0" w:color="auto" w:frame="1"/>
                <w:lang w:val="es-CL"/>
              </w:rPr>
              <w:t>via </w:t>
            </w:r>
            <w:r w:rsidRPr="00E02FF1">
              <w:rPr>
                <w:rFonts w:ascii="Verdana" w:hAnsi="Verdana" w:cs="Times New Roman"/>
                <w:color w:val="333333"/>
                <w:lang w:val="es-CL"/>
              </w:rPr>
              <w:t>a LAN. This eliminates the need for individual presenters to bring their own laptops.</w:t>
            </w:r>
          </w:p>
          <w:p w:rsidR="00DB038D" w:rsidRPr="00E02FF1" w:rsidRDefault="00DB038D" w:rsidP="00DB038D">
            <w:pPr>
              <w:jc w:val="both"/>
              <w:textAlignment w:val="baseline"/>
              <w:rPr>
                <w:rFonts w:ascii="Verdana" w:hAnsi="Verdana" w:cs="Times New Roman"/>
                <w:color w:val="333333"/>
                <w:lang w:val="es-CL"/>
              </w:rPr>
            </w:pPr>
            <w:r w:rsidRPr="00E02FF1">
              <w:rPr>
                <w:rFonts w:ascii="Verdana" w:hAnsi="Verdana" w:cs="Times New Roman"/>
                <w:color w:val="333333"/>
                <w:lang w:val="es-CL"/>
              </w:rPr>
              <w:t>For additional tips on preparing your presentation, including information for Mac users please view the </w:t>
            </w:r>
            <w:hyperlink r:id="rId7" w:history="1">
              <w:r w:rsidRPr="00E02FF1">
                <w:rPr>
                  <w:rFonts w:ascii="Verdana" w:hAnsi="Verdana" w:cs="Times New Roman"/>
                  <w:caps/>
                  <w:color w:val="666A73"/>
                  <w:u w:val="single"/>
                  <w:bdr w:val="none" w:sz="0" w:space="0" w:color="auto" w:frame="1"/>
                  <w:lang w:val="es-CL"/>
                </w:rPr>
                <w:t>guidelines available here</w:t>
              </w:r>
            </w:hyperlink>
          </w:p>
          <w:p w:rsidR="00377ED0" w:rsidRPr="00E02FF1" w:rsidRDefault="00377ED0" w:rsidP="00377ED0">
            <w:pPr>
              <w:rPr>
                <w:rFonts w:ascii="Verdana" w:eastAsia="Times New Roman" w:hAnsi="Verdana" w:cs="Times New Roman"/>
                <w:lang w:val="es-CL"/>
              </w:rPr>
            </w:pPr>
          </w:p>
        </w:tc>
      </w:tr>
    </w:tbl>
    <w:p w:rsidR="000E61D7" w:rsidRDefault="000E61D7"/>
    <w:sectPr w:rsidR="000E61D7" w:rsidSect="000E61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F23"/>
    <w:multiLevelType w:val="multilevel"/>
    <w:tmpl w:val="27FE9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75047"/>
    <w:multiLevelType w:val="multilevel"/>
    <w:tmpl w:val="D3364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6F442E"/>
    <w:multiLevelType w:val="multilevel"/>
    <w:tmpl w:val="C6181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D63C4"/>
    <w:multiLevelType w:val="multilevel"/>
    <w:tmpl w:val="28746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D0"/>
    <w:rsid w:val="000E61D7"/>
    <w:rsid w:val="00377ED0"/>
    <w:rsid w:val="00DB038D"/>
    <w:rsid w:val="00E02F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6A3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B038D"/>
    <w:pPr>
      <w:spacing w:before="100" w:beforeAutospacing="1" w:after="100" w:afterAutospacing="1"/>
    </w:pPr>
    <w:rPr>
      <w:rFonts w:ascii="Times New Roman" w:hAnsi="Times New Roman" w:cs="Times New Roman"/>
      <w:sz w:val="20"/>
      <w:szCs w:val="20"/>
      <w:lang w:val="es-CL"/>
    </w:rPr>
  </w:style>
  <w:style w:type="character" w:styleId="Textoennegrita">
    <w:name w:val="Strong"/>
    <w:basedOn w:val="Fuentedeprrafopredeter"/>
    <w:uiPriority w:val="22"/>
    <w:qFormat/>
    <w:rsid w:val="00DB038D"/>
    <w:rPr>
      <w:b/>
      <w:bCs/>
    </w:rPr>
  </w:style>
  <w:style w:type="character" w:styleId="Hipervnculo">
    <w:name w:val="Hyperlink"/>
    <w:basedOn w:val="Fuentedeprrafopredeter"/>
    <w:uiPriority w:val="99"/>
    <w:semiHidden/>
    <w:unhideWhenUsed/>
    <w:rsid w:val="00DB038D"/>
    <w:rPr>
      <w:color w:val="0000FF"/>
      <w:u w:val="single"/>
    </w:rPr>
  </w:style>
  <w:style w:type="paragraph" w:styleId="Textodeglobo">
    <w:name w:val="Balloon Text"/>
    <w:basedOn w:val="Normal"/>
    <w:link w:val="TextodegloboCar"/>
    <w:uiPriority w:val="99"/>
    <w:semiHidden/>
    <w:unhideWhenUsed/>
    <w:rsid w:val="00E02FF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2FF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B038D"/>
    <w:pPr>
      <w:spacing w:before="100" w:beforeAutospacing="1" w:after="100" w:afterAutospacing="1"/>
    </w:pPr>
    <w:rPr>
      <w:rFonts w:ascii="Times New Roman" w:hAnsi="Times New Roman" w:cs="Times New Roman"/>
      <w:sz w:val="20"/>
      <w:szCs w:val="20"/>
      <w:lang w:val="es-CL"/>
    </w:rPr>
  </w:style>
  <w:style w:type="character" w:styleId="Textoennegrita">
    <w:name w:val="Strong"/>
    <w:basedOn w:val="Fuentedeprrafopredeter"/>
    <w:uiPriority w:val="22"/>
    <w:qFormat/>
    <w:rsid w:val="00DB038D"/>
    <w:rPr>
      <w:b/>
      <w:bCs/>
    </w:rPr>
  </w:style>
  <w:style w:type="character" w:styleId="Hipervnculo">
    <w:name w:val="Hyperlink"/>
    <w:basedOn w:val="Fuentedeprrafopredeter"/>
    <w:uiPriority w:val="99"/>
    <w:semiHidden/>
    <w:unhideWhenUsed/>
    <w:rsid w:val="00DB038D"/>
    <w:rPr>
      <w:color w:val="0000FF"/>
      <w:u w:val="single"/>
    </w:rPr>
  </w:style>
  <w:style w:type="paragraph" w:styleId="Textodeglobo">
    <w:name w:val="Balloon Text"/>
    <w:basedOn w:val="Normal"/>
    <w:link w:val="TextodegloboCar"/>
    <w:uiPriority w:val="99"/>
    <w:semiHidden/>
    <w:unhideWhenUsed/>
    <w:rsid w:val="00E02FF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02F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1847">
      <w:bodyDiv w:val="1"/>
      <w:marLeft w:val="0"/>
      <w:marRight w:val="0"/>
      <w:marTop w:val="0"/>
      <w:marBottom w:val="0"/>
      <w:divBdr>
        <w:top w:val="none" w:sz="0" w:space="0" w:color="auto"/>
        <w:left w:val="none" w:sz="0" w:space="0" w:color="auto"/>
        <w:bottom w:val="none" w:sz="0" w:space="0" w:color="auto"/>
        <w:right w:val="none" w:sz="0" w:space="0" w:color="auto"/>
      </w:divBdr>
    </w:div>
    <w:div w:id="1418163611">
      <w:bodyDiv w:val="1"/>
      <w:marLeft w:val="0"/>
      <w:marRight w:val="0"/>
      <w:marTop w:val="0"/>
      <w:marBottom w:val="0"/>
      <w:divBdr>
        <w:top w:val="none" w:sz="0" w:space="0" w:color="auto"/>
        <w:left w:val="none" w:sz="0" w:space="0" w:color="auto"/>
        <w:bottom w:val="none" w:sz="0" w:space="0" w:color="auto"/>
        <w:right w:val="none" w:sz="0" w:space="0" w:color="auto"/>
      </w:divBdr>
      <w:divsChild>
        <w:div w:id="1626890402">
          <w:marLeft w:val="0"/>
          <w:marRight w:val="0"/>
          <w:marTop w:val="0"/>
          <w:marBottom w:val="0"/>
          <w:divBdr>
            <w:top w:val="none" w:sz="0" w:space="0" w:color="auto"/>
            <w:left w:val="none" w:sz="0" w:space="0" w:color="auto"/>
            <w:bottom w:val="none" w:sz="0" w:space="0" w:color="auto"/>
            <w:right w:val="none" w:sz="0" w:space="0" w:color="auto"/>
          </w:divBdr>
          <w:divsChild>
            <w:div w:id="2142570739">
              <w:marLeft w:val="0"/>
              <w:marRight w:val="0"/>
              <w:marTop w:val="0"/>
              <w:marBottom w:val="0"/>
              <w:divBdr>
                <w:top w:val="none" w:sz="0" w:space="0" w:color="auto"/>
                <w:left w:val="none" w:sz="0" w:space="0" w:color="auto"/>
                <w:bottom w:val="none" w:sz="0" w:space="0" w:color="auto"/>
                <w:right w:val="none" w:sz="0" w:space="0" w:color="auto"/>
              </w:divBdr>
              <w:divsChild>
                <w:div w:id="515114898">
                  <w:marLeft w:val="0"/>
                  <w:marRight w:val="0"/>
                  <w:marTop w:val="0"/>
                  <w:marBottom w:val="0"/>
                  <w:divBdr>
                    <w:top w:val="none" w:sz="0" w:space="0" w:color="auto"/>
                    <w:left w:val="none" w:sz="0" w:space="0" w:color="auto"/>
                    <w:bottom w:val="none" w:sz="0" w:space="0" w:color="auto"/>
                    <w:right w:val="none" w:sz="0" w:space="0" w:color="auto"/>
                  </w:divBdr>
                  <w:divsChild>
                    <w:div w:id="346519798">
                      <w:marLeft w:val="0"/>
                      <w:marRight w:val="0"/>
                      <w:marTop w:val="0"/>
                      <w:marBottom w:val="0"/>
                      <w:divBdr>
                        <w:top w:val="none" w:sz="0" w:space="0" w:color="auto"/>
                        <w:left w:val="none" w:sz="0" w:space="0" w:color="auto"/>
                        <w:bottom w:val="none" w:sz="0" w:space="0" w:color="auto"/>
                        <w:right w:val="none" w:sz="0" w:space="0" w:color="auto"/>
                      </w:divBdr>
                      <w:divsChild>
                        <w:div w:id="1847398752">
                          <w:marLeft w:val="0"/>
                          <w:marRight w:val="0"/>
                          <w:marTop w:val="0"/>
                          <w:marBottom w:val="0"/>
                          <w:divBdr>
                            <w:top w:val="none" w:sz="0" w:space="0" w:color="auto"/>
                            <w:left w:val="none" w:sz="0" w:space="0" w:color="auto"/>
                            <w:bottom w:val="none" w:sz="0" w:space="0" w:color="auto"/>
                            <w:right w:val="none" w:sz="0" w:space="0" w:color="auto"/>
                          </w:divBdr>
                          <w:divsChild>
                            <w:div w:id="974524847">
                              <w:marLeft w:val="0"/>
                              <w:marRight w:val="0"/>
                              <w:marTop w:val="0"/>
                              <w:marBottom w:val="0"/>
                              <w:divBdr>
                                <w:top w:val="none" w:sz="0" w:space="0" w:color="auto"/>
                                <w:left w:val="none" w:sz="0" w:space="0" w:color="auto"/>
                                <w:bottom w:val="none" w:sz="0" w:space="0" w:color="auto"/>
                                <w:right w:val="none" w:sz="0" w:space="0" w:color="auto"/>
                              </w:divBdr>
                              <w:divsChild>
                                <w:div w:id="323433921">
                                  <w:marLeft w:val="0"/>
                                  <w:marRight w:val="0"/>
                                  <w:marTop w:val="0"/>
                                  <w:marBottom w:val="0"/>
                                  <w:divBdr>
                                    <w:top w:val="none" w:sz="0" w:space="0" w:color="auto"/>
                                    <w:left w:val="none" w:sz="0" w:space="0" w:color="auto"/>
                                    <w:bottom w:val="none" w:sz="0" w:space="0" w:color="auto"/>
                                    <w:right w:val="none" w:sz="0" w:space="0" w:color="auto"/>
                                  </w:divBdr>
                                  <w:divsChild>
                                    <w:div w:id="1359357305">
                                      <w:marLeft w:val="0"/>
                                      <w:marRight w:val="0"/>
                                      <w:marTop w:val="0"/>
                                      <w:marBottom w:val="0"/>
                                      <w:divBdr>
                                        <w:top w:val="none" w:sz="0" w:space="0" w:color="auto"/>
                                        <w:left w:val="none" w:sz="0" w:space="0" w:color="auto"/>
                                        <w:bottom w:val="none" w:sz="0" w:space="0" w:color="auto"/>
                                        <w:right w:val="none" w:sz="0" w:space="0" w:color="auto"/>
                                      </w:divBdr>
                                      <w:divsChild>
                                        <w:div w:id="1921257915">
                                          <w:marLeft w:val="0"/>
                                          <w:marRight w:val="0"/>
                                          <w:marTop w:val="0"/>
                                          <w:marBottom w:val="0"/>
                                          <w:divBdr>
                                            <w:top w:val="none" w:sz="0" w:space="0" w:color="auto"/>
                                            <w:left w:val="none" w:sz="0" w:space="0" w:color="auto"/>
                                            <w:bottom w:val="none" w:sz="0" w:space="0" w:color="auto"/>
                                            <w:right w:val="none" w:sz="0" w:space="0" w:color="auto"/>
                                          </w:divBdr>
                                          <w:divsChild>
                                            <w:div w:id="2010986129">
                                              <w:marLeft w:val="0"/>
                                              <w:marRight w:val="0"/>
                                              <w:marTop w:val="0"/>
                                              <w:marBottom w:val="0"/>
                                              <w:divBdr>
                                                <w:top w:val="none" w:sz="0" w:space="0" w:color="auto"/>
                                                <w:left w:val="none" w:sz="0" w:space="0" w:color="auto"/>
                                                <w:bottom w:val="none" w:sz="0" w:space="0" w:color="auto"/>
                                                <w:right w:val="none" w:sz="0" w:space="0" w:color="auto"/>
                                              </w:divBdr>
                                              <w:divsChild>
                                                <w:div w:id="1609504042">
                                                  <w:marLeft w:val="0"/>
                                                  <w:marRight w:val="0"/>
                                                  <w:marTop w:val="0"/>
                                                  <w:marBottom w:val="0"/>
                                                  <w:divBdr>
                                                    <w:top w:val="none" w:sz="0" w:space="0" w:color="auto"/>
                                                    <w:left w:val="none" w:sz="0" w:space="0" w:color="auto"/>
                                                    <w:bottom w:val="none" w:sz="0" w:space="0" w:color="auto"/>
                                                    <w:right w:val="none" w:sz="0" w:space="0" w:color="auto"/>
                                                  </w:divBdr>
                                                  <w:divsChild>
                                                    <w:div w:id="98843431">
                                                      <w:marLeft w:val="0"/>
                                                      <w:marRight w:val="0"/>
                                                      <w:marTop w:val="0"/>
                                                      <w:marBottom w:val="0"/>
                                                      <w:divBdr>
                                                        <w:top w:val="none" w:sz="0" w:space="0" w:color="auto"/>
                                                        <w:left w:val="none" w:sz="0" w:space="0" w:color="auto"/>
                                                        <w:bottom w:val="none" w:sz="0" w:space="0" w:color="auto"/>
                                                        <w:right w:val="none" w:sz="0" w:space="0" w:color="auto"/>
                                                      </w:divBdr>
                                                      <w:divsChild>
                                                        <w:div w:id="1627736660">
                                                          <w:marLeft w:val="0"/>
                                                          <w:marRight w:val="0"/>
                                                          <w:marTop w:val="0"/>
                                                          <w:marBottom w:val="0"/>
                                                          <w:divBdr>
                                                            <w:top w:val="none" w:sz="0" w:space="0" w:color="auto"/>
                                                            <w:left w:val="none" w:sz="0" w:space="0" w:color="auto"/>
                                                            <w:bottom w:val="none" w:sz="0" w:space="0" w:color="auto"/>
                                                            <w:right w:val="none" w:sz="0" w:space="0" w:color="auto"/>
                                                          </w:divBdr>
                                                          <w:divsChild>
                                                            <w:div w:id="861091746">
                                                              <w:marLeft w:val="0"/>
                                                              <w:marRight w:val="0"/>
                                                              <w:marTop w:val="0"/>
                                                              <w:marBottom w:val="0"/>
                                                              <w:divBdr>
                                                                <w:top w:val="none" w:sz="0" w:space="0" w:color="auto"/>
                                                                <w:left w:val="none" w:sz="0" w:space="0" w:color="auto"/>
                                                                <w:bottom w:val="none" w:sz="0" w:space="0" w:color="auto"/>
                                                                <w:right w:val="none" w:sz="0" w:space="0" w:color="auto"/>
                                                              </w:divBdr>
                                                              <w:divsChild>
                                                                <w:div w:id="1764765734">
                                                                  <w:marLeft w:val="0"/>
                                                                  <w:marRight w:val="0"/>
                                                                  <w:marTop w:val="0"/>
                                                                  <w:marBottom w:val="0"/>
                                                                  <w:divBdr>
                                                                    <w:top w:val="none" w:sz="0" w:space="0" w:color="auto"/>
                                                                    <w:left w:val="none" w:sz="0" w:space="0" w:color="auto"/>
                                                                    <w:bottom w:val="none" w:sz="0" w:space="0" w:color="auto"/>
                                                                    <w:right w:val="none" w:sz="0" w:space="0" w:color="auto"/>
                                                                  </w:divBdr>
                                                                  <w:divsChild>
                                                                    <w:div w:id="29038105">
                                                                      <w:marLeft w:val="-15"/>
                                                                      <w:marRight w:val="-15"/>
                                                                      <w:marTop w:val="0"/>
                                                                      <w:marBottom w:val="0"/>
                                                                      <w:divBdr>
                                                                        <w:top w:val="none" w:sz="0" w:space="0" w:color="auto"/>
                                                                        <w:left w:val="none" w:sz="0" w:space="0" w:color="auto"/>
                                                                        <w:bottom w:val="none" w:sz="0" w:space="0" w:color="auto"/>
                                                                        <w:right w:val="none" w:sz="0" w:space="0" w:color="auto"/>
                                                                      </w:divBdr>
                                                                      <w:divsChild>
                                                                        <w:div w:id="754282213">
                                                                          <w:marLeft w:val="0"/>
                                                                          <w:marRight w:val="0"/>
                                                                          <w:marTop w:val="0"/>
                                                                          <w:marBottom w:val="0"/>
                                                                          <w:divBdr>
                                                                            <w:top w:val="none" w:sz="0" w:space="0" w:color="auto"/>
                                                                            <w:left w:val="none" w:sz="0" w:space="0" w:color="auto"/>
                                                                            <w:bottom w:val="none" w:sz="0" w:space="0" w:color="auto"/>
                                                                            <w:right w:val="none" w:sz="0" w:space="0" w:color="auto"/>
                                                                          </w:divBdr>
                                                                          <w:divsChild>
                                                                            <w:div w:id="1420061348">
                                                                              <w:marLeft w:val="0"/>
                                                                              <w:marRight w:val="0"/>
                                                                              <w:marTop w:val="0"/>
                                                                              <w:marBottom w:val="0"/>
                                                                              <w:divBdr>
                                                                                <w:top w:val="none" w:sz="0" w:space="0" w:color="auto"/>
                                                                                <w:left w:val="none" w:sz="0" w:space="0" w:color="auto"/>
                                                                                <w:bottom w:val="none" w:sz="0" w:space="0" w:color="auto"/>
                                                                                <w:right w:val="none" w:sz="0" w:space="0" w:color="auto"/>
                                                                              </w:divBdr>
                                                                              <w:divsChild>
                                                                                <w:div w:id="1469978948">
                                                                                  <w:marLeft w:val="0"/>
                                                                                  <w:marRight w:val="0"/>
                                                                                  <w:marTop w:val="0"/>
                                                                                  <w:marBottom w:val="0"/>
                                                                                  <w:divBdr>
                                                                                    <w:top w:val="none" w:sz="0" w:space="0" w:color="auto"/>
                                                                                    <w:left w:val="none" w:sz="0" w:space="0" w:color="auto"/>
                                                                                    <w:bottom w:val="none" w:sz="0" w:space="0" w:color="auto"/>
                                                                                    <w:right w:val="none" w:sz="0" w:space="0" w:color="auto"/>
                                                                                  </w:divBdr>
                                                                                  <w:divsChild>
                                                                                    <w:div w:id="1612055191">
                                                                                      <w:marLeft w:val="0"/>
                                                                                      <w:marRight w:val="0"/>
                                                                                      <w:marTop w:val="0"/>
                                                                                      <w:marBottom w:val="0"/>
                                                                                      <w:divBdr>
                                                                                        <w:top w:val="none" w:sz="0" w:space="0" w:color="auto"/>
                                                                                        <w:left w:val="none" w:sz="0" w:space="0" w:color="auto"/>
                                                                                        <w:bottom w:val="none" w:sz="0" w:space="0" w:color="auto"/>
                                                                                        <w:right w:val="none" w:sz="0" w:space="0" w:color="auto"/>
                                                                                      </w:divBdr>
                                                                                      <w:divsChild>
                                                                                        <w:div w:id="1132208871">
                                                                                          <w:marLeft w:val="0"/>
                                                                                          <w:marRight w:val="0"/>
                                                                                          <w:marTop w:val="0"/>
                                                                                          <w:marBottom w:val="0"/>
                                                                                          <w:divBdr>
                                                                                            <w:top w:val="none" w:sz="0" w:space="0" w:color="auto"/>
                                                                                            <w:left w:val="none" w:sz="0" w:space="0" w:color="auto"/>
                                                                                            <w:bottom w:val="none" w:sz="0" w:space="0" w:color="auto"/>
                                                                                            <w:right w:val="none" w:sz="0" w:space="0" w:color="auto"/>
                                                                                          </w:divBdr>
                                                                                          <w:divsChild>
                                                                                            <w:div w:id="571278758">
                                                                                              <w:marLeft w:val="0"/>
                                                                                              <w:marRight w:val="0"/>
                                                                                              <w:marTop w:val="0"/>
                                                                                              <w:marBottom w:val="0"/>
                                                                                              <w:divBdr>
                                                                                                <w:top w:val="none" w:sz="0" w:space="0" w:color="auto"/>
                                                                                                <w:left w:val="none" w:sz="0" w:space="0" w:color="auto"/>
                                                                                                <w:bottom w:val="none" w:sz="0" w:space="0" w:color="auto"/>
                                                                                                <w:right w:val="none" w:sz="0" w:space="0" w:color="auto"/>
                                                                                              </w:divBdr>
                                                                                              <w:divsChild>
                                                                                                <w:div w:id="1819567382">
                                                                                                  <w:marLeft w:val="0"/>
                                                                                                  <w:marRight w:val="0"/>
                                                                                                  <w:marTop w:val="0"/>
                                                                                                  <w:marBottom w:val="0"/>
                                                                                                  <w:divBdr>
                                                                                                    <w:top w:val="none" w:sz="0" w:space="0" w:color="auto"/>
                                                                                                    <w:left w:val="none" w:sz="0" w:space="0" w:color="auto"/>
                                                                                                    <w:bottom w:val="none" w:sz="0" w:space="0" w:color="auto"/>
                                                                                                    <w:right w:val="none" w:sz="0" w:space="0" w:color="auto"/>
                                                                                                  </w:divBdr>
                                                                                                  <w:divsChild>
                                                                                                    <w:div w:id="571548871">
                                                                                                      <w:marLeft w:val="0"/>
                                                                                                      <w:marRight w:val="0"/>
                                                                                                      <w:marTop w:val="0"/>
                                                                                                      <w:marBottom w:val="0"/>
                                                                                                      <w:divBdr>
                                                                                                        <w:top w:val="none" w:sz="0" w:space="0" w:color="auto"/>
                                                                                                        <w:left w:val="none" w:sz="0" w:space="0" w:color="auto"/>
                                                                                                        <w:bottom w:val="none" w:sz="0" w:space="0" w:color="auto"/>
                                                                                                        <w:right w:val="none" w:sz="0" w:space="0" w:color="auto"/>
                                                                                                      </w:divBdr>
                                                                                                      <w:divsChild>
                                                                                                        <w:div w:id="64882966">
                                                                                                          <w:marLeft w:val="0"/>
                                                                                                          <w:marRight w:val="0"/>
                                                                                                          <w:marTop w:val="0"/>
                                                                                                          <w:marBottom w:val="0"/>
                                                                                                          <w:divBdr>
                                                                                                            <w:top w:val="none" w:sz="0" w:space="0" w:color="auto"/>
                                                                                                            <w:left w:val="none" w:sz="0" w:space="0" w:color="auto"/>
                                                                                                            <w:bottom w:val="none" w:sz="0" w:space="0" w:color="auto"/>
                                                                                                            <w:right w:val="none" w:sz="0" w:space="0" w:color="auto"/>
                                                                                                          </w:divBdr>
                                                                                                          <w:divsChild>
                                                                                                            <w:div w:id="791022766">
                                                                                                              <w:marLeft w:val="0"/>
                                                                                                              <w:marRight w:val="0"/>
                                                                                                              <w:marTop w:val="0"/>
                                                                                                              <w:marBottom w:val="0"/>
                                                                                                              <w:divBdr>
                                                                                                                <w:top w:val="none" w:sz="0" w:space="0" w:color="auto"/>
                                                                                                                <w:left w:val="none" w:sz="0" w:space="0" w:color="auto"/>
                                                                                                                <w:bottom w:val="none" w:sz="0" w:space="0" w:color="auto"/>
                                                                                                                <w:right w:val="none" w:sz="0" w:space="0" w:color="auto"/>
                                                                                                              </w:divBdr>
                                                                                                              <w:divsChild>
                                                                                                                <w:div w:id="805394026">
                                                                                                                  <w:marLeft w:val="0"/>
                                                                                                                  <w:marRight w:val="0"/>
                                                                                                                  <w:marTop w:val="0"/>
                                                                                                                  <w:marBottom w:val="0"/>
                                                                                                                  <w:divBdr>
                                                                                                                    <w:top w:val="none" w:sz="0" w:space="0" w:color="auto"/>
                                                                                                                    <w:left w:val="none" w:sz="0" w:space="0" w:color="auto"/>
                                                                                                                    <w:bottom w:val="none" w:sz="0" w:space="0" w:color="auto"/>
                                                                                                                    <w:right w:val="none" w:sz="0" w:space="0" w:color="auto"/>
                                                                                                                  </w:divBdr>
                                                                                                                  <w:divsChild>
                                                                                                                    <w:div w:id="1825508597">
                                                                                                                      <w:marLeft w:val="0"/>
                                                                                                                      <w:marRight w:val="0"/>
                                                                                                                      <w:marTop w:val="0"/>
                                                                                                                      <w:marBottom w:val="0"/>
                                                                                                                      <w:divBdr>
                                                                                                                        <w:top w:val="none" w:sz="0" w:space="0" w:color="auto"/>
                                                                                                                        <w:left w:val="none" w:sz="0" w:space="0" w:color="auto"/>
                                                                                                                        <w:bottom w:val="none" w:sz="0" w:space="0" w:color="auto"/>
                                                                                                                        <w:right w:val="none" w:sz="0" w:space="0" w:color="auto"/>
                                                                                                                      </w:divBdr>
                                                                                                                      <w:divsChild>
                                                                                                                        <w:div w:id="1012687858">
                                                                                                                          <w:marLeft w:val="0"/>
                                                                                                                          <w:marRight w:val="0"/>
                                                                                                                          <w:marTop w:val="0"/>
                                                                                                                          <w:marBottom w:val="0"/>
                                                                                                                          <w:divBdr>
                                                                                                                            <w:top w:val="none" w:sz="0" w:space="0" w:color="auto"/>
                                                                                                                            <w:left w:val="none" w:sz="0" w:space="0" w:color="auto"/>
                                                                                                                            <w:bottom w:val="none" w:sz="0" w:space="0" w:color="auto"/>
                                                                                                                            <w:right w:val="none" w:sz="0" w:space="0" w:color="auto"/>
                                                                                                                          </w:divBdr>
                                                                                                                          <w:divsChild>
                                                                                                                            <w:div w:id="2039818534">
                                                                                                                              <w:marLeft w:val="0"/>
                                                                                                                              <w:marRight w:val="0"/>
                                                                                                                              <w:marTop w:val="0"/>
                                                                                                                              <w:marBottom w:val="0"/>
                                                                                                                              <w:divBdr>
                                                                                                                                <w:top w:val="none" w:sz="0" w:space="0" w:color="auto"/>
                                                                                                                                <w:left w:val="none" w:sz="0" w:space="0" w:color="auto"/>
                                                                                                                                <w:bottom w:val="none" w:sz="0" w:space="0" w:color="auto"/>
                                                                                                                                <w:right w:val="none" w:sz="0" w:space="0" w:color="auto"/>
                                                                                                                              </w:divBdr>
                                                                                                                              <w:divsChild>
                                                                                                                                <w:div w:id="352194120">
                                                                                                                                  <w:marLeft w:val="0"/>
                                                                                                                                  <w:marRight w:val="0"/>
                                                                                                                                  <w:marTop w:val="0"/>
                                                                                                                                  <w:marBottom w:val="0"/>
                                                                                                                                  <w:divBdr>
                                                                                                                                    <w:top w:val="none" w:sz="0" w:space="0" w:color="auto"/>
                                                                                                                                    <w:left w:val="none" w:sz="0" w:space="0" w:color="auto"/>
                                                                                                                                    <w:bottom w:val="none" w:sz="0" w:space="0" w:color="auto"/>
                                                                                                                                    <w:right w:val="none" w:sz="0" w:space="0" w:color="auto"/>
                                                                                                                                  </w:divBdr>
                                                                                                                                  <w:divsChild>
                                                                                                                                    <w:div w:id="781726571">
                                                                                                                                      <w:marLeft w:val="0"/>
                                                                                                                                      <w:marRight w:val="0"/>
                                                                                                                                      <w:marTop w:val="0"/>
                                                                                                                                      <w:marBottom w:val="0"/>
                                                                                                                                      <w:divBdr>
                                                                                                                                        <w:top w:val="none" w:sz="0" w:space="0" w:color="auto"/>
                                                                                                                                        <w:left w:val="none" w:sz="0" w:space="0" w:color="auto"/>
                                                                                                                                        <w:bottom w:val="none" w:sz="0" w:space="0" w:color="auto"/>
                                                                                                                                        <w:right w:val="none" w:sz="0" w:space="0" w:color="auto"/>
                                                                                                                                      </w:divBdr>
                                                                                                                                      <w:divsChild>
                                                                                                                                        <w:div w:id="1871600311">
                                                                                                                                          <w:marLeft w:val="0"/>
                                                                                                                                          <w:marRight w:val="0"/>
                                                                                                                                          <w:marTop w:val="0"/>
                                                                                                                                          <w:marBottom w:val="0"/>
                                                                                                                                          <w:divBdr>
                                                                                                                                            <w:top w:val="none" w:sz="0" w:space="0" w:color="auto"/>
                                                                                                                                            <w:left w:val="none" w:sz="0" w:space="0" w:color="auto"/>
                                                                                                                                            <w:bottom w:val="none" w:sz="0" w:space="0" w:color="auto"/>
                                                                                                                                            <w:right w:val="none" w:sz="0" w:space="0" w:color="auto"/>
                                                                                                                                          </w:divBdr>
                                                                                                                                          <w:divsChild>
                                                                                                                                            <w:div w:id="1512641887">
                                                                                                                                              <w:marLeft w:val="0"/>
                                                                                                                                              <w:marRight w:val="0"/>
                                                                                                                                              <w:marTop w:val="0"/>
                                                                                                                                              <w:marBottom w:val="0"/>
                                                                                                                                              <w:divBdr>
                                                                                                                                                <w:top w:val="none" w:sz="0" w:space="0" w:color="auto"/>
                                                                                                                                                <w:left w:val="none" w:sz="0" w:space="0" w:color="auto"/>
                                                                                                                                                <w:bottom w:val="none" w:sz="0" w:space="0" w:color="auto"/>
                                                                                                                                                <w:right w:val="none" w:sz="0" w:space="0" w:color="auto"/>
                                                                                                                                              </w:divBdr>
                                                                                                                                              <w:divsChild>
                                                                                                                                                <w:div w:id="374157928">
                                                                                                                                                  <w:marLeft w:val="0"/>
                                                                                                                                                  <w:marRight w:val="0"/>
                                                                                                                                                  <w:marTop w:val="0"/>
                                                                                                                                                  <w:marBottom w:val="0"/>
                                                                                                                                                  <w:divBdr>
                                                                                                                                                    <w:top w:val="none" w:sz="0" w:space="0" w:color="auto"/>
                                                                                                                                                    <w:left w:val="none" w:sz="0" w:space="0" w:color="auto"/>
                                                                                                                                                    <w:bottom w:val="none" w:sz="0" w:space="0" w:color="auto"/>
                                                                                                                                                    <w:right w:val="none" w:sz="0" w:space="0" w:color="auto"/>
                                                                                                                                                  </w:divBdr>
                                                                                                                                                  <w:divsChild>
                                                                                                                                                    <w:div w:id="151601284">
                                                                                                                                                      <w:marLeft w:val="0"/>
                                                                                                                                                      <w:marRight w:val="0"/>
                                                                                                                                                      <w:marTop w:val="0"/>
                                                                                                                                                      <w:marBottom w:val="0"/>
                                                                                                                                                      <w:divBdr>
                                                                                                                                                        <w:top w:val="none" w:sz="0" w:space="0" w:color="auto"/>
                                                                                                                                                        <w:left w:val="none" w:sz="0" w:space="0" w:color="auto"/>
                                                                                                                                                        <w:bottom w:val="none" w:sz="0" w:space="0" w:color="auto"/>
                                                                                                                                                        <w:right w:val="none" w:sz="0" w:space="0" w:color="auto"/>
                                                                                                                                                      </w:divBdr>
                                                                                                                                                      <w:divsChild>
                                                                                                                                                        <w:div w:id="1230186432">
                                                                                                                                                          <w:marLeft w:val="0"/>
                                                                                                                                                          <w:marRight w:val="0"/>
                                                                                                                                                          <w:marTop w:val="0"/>
                                                                                                                                                          <w:marBottom w:val="0"/>
                                                                                                                                                          <w:divBdr>
                                                                                                                                                            <w:top w:val="none" w:sz="0" w:space="0" w:color="auto"/>
                                                                                                                                                            <w:left w:val="none" w:sz="0" w:space="0" w:color="auto"/>
                                                                                                                                                            <w:bottom w:val="none" w:sz="0" w:space="0" w:color="auto"/>
                                                                                                                                                            <w:right w:val="none" w:sz="0" w:space="0" w:color="auto"/>
                                                                                                                                                          </w:divBdr>
                                                                                                                                                          <w:divsChild>
                                                                                                                                                            <w:div w:id="473911110">
                                                                                                                                                              <w:marLeft w:val="0"/>
                                                                                                                                                              <w:marRight w:val="0"/>
                                                                                                                                                              <w:marTop w:val="0"/>
                                                                                                                                                              <w:marBottom w:val="0"/>
                                                                                                                                                              <w:divBdr>
                                                                                                                                                                <w:top w:val="none" w:sz="0" w:space="0" w:color="auto"/>
                                                                                                                                                                <w:left w:val="none" w:sz="0" w:space="0" w:color="auto"/>
                                                                                                                                                                <w:bottom w:val="none" w:sz="0" w:space="0" w:color="auto"/>
                                                                                                                                                                <w:right w:val="none" w:sz="0" w:space="0" w:color="auto"/>
                                                                                                                                                              </w:divBdr>
                                                                                                                                                              <w:divsChild>
                                                                                                                                                                <w:div w:id="109592702">
                                                                                                                                                                  <w:marLeft w:val="0"/>
                                                                                                                                                                  <w:marRight w:val="0"/>
                                                                                                                                                                  <w:marTop w:val="0"/>
                                                                                                                                                                  <w:marBottom w:val="0"/>
                                                                                                                                                                  <w:divBdr>
                                                                                                                                                                    <w:top w:val="none" w:sz="0" w:space="0" w:color="auto"/>
                                                                                                                                                                    <w:left w:val="none" w:sz="0" w:space="0" w:color="auto"/>
                                                                                                                                                                    <w:bottom w:val="none" w:sz="0" w:space="0" w:color="auto"/>
                                                                                                                                                                    <w:right w:val="none" w:sz="0" w:space="0" w:color="auto"/>
                                                                                                                                                                  </w:divBdr>
                                                                                                                                                                  <w:divsChild>
                                                                                                                                                                    <w:div w:id="1782720962">
                                                                                                                                                                      <w:marLeft w:val="0"/>
                                                                                                                                                                      <w:marRight w:val="0"/>
                                                                                                                                                                      <w:marTop w:val="0"/>
                                                                                                                                                                      <w:marBottom w:val="0"/>
                                                                                                                                                                      <w:divBdr>
                                                                                                                                                                        <w:top w:val="none" w:sz="0" w:space="0" w:color="auto"/>
                                                                                                                                                                        <w:left w:val="none" w:sz="0" w:space="0" w:color="auto"/>
                                                                                                                                                                        <w:bottom w:val="none" w:sz="0" w:space="0" w:color="auto"/>
                                                                                                                                                                        <w:right w:val="none" w:sz="0" w:space="0" w:color="auto"/>
                                                                                                                                                                      </w:divBdr>
                                                                                                                                                                      <w:divsChild>
                                                                                                                                                                        <w:div w:id="1364676590">
                                                                                                                                                                          <w:marLeft w:val="0"/>
                                                                                                                                                                          <w:marRight w:val="0"/>
                                                                                                                                                                          <w:marTop w:val="0"/>
                                                                                                                                                                          <w:marBottom w:val="0"/>
                                                                                                                                                                          <w:divBdr>
                                                                                                                                                                            <w:top w:val="none" w:sz="0" w:space="0" w:color="auto"/>
                                                                                                                                                                            <w:left w:val="none" w:sz="0" w:space="0" w:color="auto"/>
                                                                                                                                                                            <w:bottom w:val="none" w:sz="0" w:space="0" w:color="auto"/>
                                                                                                                                                                            <w:right w:val="none" w:sz="0" w:space="0" w:color="auto"/>
                                                                                                                                                                          </w:divBdr>
                                                                                                                                                                          <w:divsChild>
                                                                                                                                                                            <w:div w:id="175464056">
                                                                                                                                                                              <w:marLeft w:val="0"/>
                                                                                                                                                                              <w:marRight w:val="0"/>
                                                                                                                                                                              <w:marTop w:val="0"/>
                                                                                                                                                                              <w:marBottom w:val="0"/>
                                                                                                                                                                              <w:divBdr>
                                                                                                                                                                                <w:top w:val="none" w:sz="0" w:space="0" w:color="auto"/>
                                                                                                                                                                                <w:left w:val="none" w:sz="0" w:space="0" w:color="auto"/>
                                                                                                                                                                                <w:bottom w:val="none" w:sz="0" w:space="0" w:color="auto"/>
                                                                                                                                                                                <w:right w:val="none" w:sz="0" w:space="0" w:color="auto"/>
                                                                                                                                                                              </w:divBdr>
                                                                                                                                                                              <w:divsChild>
                                                                                                                                                                                <w:div w:id="158007780">
                                                                                                                                                                                  <w:marLeft w:val="0"/>
                                                                                                                                                                                  <w:marRight w:val="0"/>
                                                                                                                                                                                  <w:marTop w:val="0"/>
                                                                                                                                                                                  <w:marBottom w:val="0"/>
                                                                                                                                                                                  <w:divBdr>
                                                                                                                                                                                    <w:top w:val="none" w:sz="0" w:space="0" w:color="auto"/>
                                                                                                                                                                                    <w:left w:val="none" w:sz="0" w:space="0" w:color="auto"/>
                                                                                                                                                                                    <w:bottom w:val="none" w:sz="0" w:space="0" w:color="auto"/>
                                                                                                                                                                                    <w:right w:val="none" w:sz="0" w:space="0" w:color="auto"/>
                                                                                                                                                                                  </w:divBdr>
                                                                                                                                                                                  <w:divsChild>
                                                                                                                                                                                    <w:div w:id="1502771792">
                                                                                                                                                                                      <w:marLeft w:val="0"/>
                                                                                                                                                                                      <w:marRight w:val="0"/>
                                                                                                                                                                                      <w:marTop w:val="0"/>
                                                                                                                                                                                      <w:marBottom w:val="0"/>
                                                                                                                                                                                      <w:divBdr>
                                                                                                                                                                                        <w:top w:val="none" w:sz="0" w:space="0" w:color="auto"/>
                                                                                                                                                                                        <w:left w:val="none" w:sz="0" w:space="0" w:color="auto"/>
                                                                                                                                                                                        <w:bottom w:val="none" w:sz="0" w:space="0" w:color="auto"/>
                                                                                                                                                                                        <w:right w:val="none" w:sz="0" w:space="0" w:color="auto"/>
                                                                                                                                                                                      </w:divBdr>
                                                                                                                                                                                      <w:divsChild>
                                                                                                                                                                                        <w:div w:id="1997562842">
                                                                                                                                                                                          <w:marLeft w:val="0"/>
                                                                                                                                                                                          <w:marRight w:val="0"/>
                                                                                                                                                                                          <w:marTop w:val="0"/>
                                                                                                                                                                                          <w:marBottom w:val="0"/>
                                                                                                                                                                                          <w:divBdr>
                                                                                                                                                                                            <w:top w:val="none" w:sz="0" w:space="0" w:color="auto"/>
                                                                                                                                                                                            <w:left w:val="none" w:sz="0" w:space="0" w:color="auto"/>
                                                                                                                                                                                            <w:bottom w:val="none" w:sz="0" w:space="0" w:color="auto"/>
                                                                                                                                                                                            <w:right w:val="none" w:sz="0" w:space="0" w:color="auto"/>
                                                                                                                                                                                          </w:divBdr>
                                                                                                                                                                                          <w:divsChild>
                                                                                                                                                                                            <w:div w:id="100691779">
                                                                                                                                                                                              <w:marLeft w:val="0"/>
                                                                                                                                                                                              <w:marRight w:val="0"/>
                                                                                                                                                                                              <w:marTop w:val="0"/>
                                                                                                                                                                                              <w:marBottom w:val="0"/>
                                                                                                                                                                                              <w:divBdr>
                                                                                                                                                                                                <w:top w:val="none" w:sz="0" w:space="0" w:color="auto"/>
                                                                                                                                                                                                <w:left w:val="none" w:sz="0" w:space="0" w:color="auto"/>
                                                                                                                                                                                                <w:bottom w:val="none" w:sz="0" w:space="0" w:color="auto"/>
                                                                                                                                                                                                <w:right w:val="none" w:sz="0" w:space="0" w:color="auto"/>
                                                                                                                                                                                              </w:divBdr>
                                                                                                                                                                                              <w:divsChild>
                                                                                                                                                                                                <w:div w:id="66846810">
                                                                                                                                                                                                  <w:marLeft w:val="0"/>
                                                                                                                                                                                                  <w:marRight w:val="0"/>
                                                                                                                                                                                                  <w:marTop w:val="0"/>
                                                                                                                                                                                                  <w:marBottom w:val="0"/>
                                                                                                                                                                                                  <w:divBdr>
                                                                                                                                                                                                    <w:top w:val="none" w:sz="0" w:space="0" w:color="auto"/>
                                                                                                                                                                                                    <w:left w:val="none" w:sz="0" w:space="0" w:color="auto"/>
                                                                                                                                                                                                    <w:bottom w:val="none" w:sz="0" w:space="0" w:color="auto"/>
                                                                                                                                                                                                    <w:right w:val="none" w:sz="0" w:space="0" w:color="auto"/>
                                                                                                                                                                                                  </w:divBdr>
                                                                                                                                                                                                  <w:divsChild>
                                                                                                                                                                                                    <w:div w:id="1091705471">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sChild>
                                                                                                                                                                                                            <w:div w:id="1767186844">
                                                                                                                                                                                                              <w:marLeft w:val="0"/>
                                                                                                                                                                                                              <w:marRight w:val="0"/>
                                                                                                                                                                                                              <w:marTop w:val="0"/>
                                                                                                                                                                                                              <w:marBottom w:val="0"/>
                                                                                                                                                                                                              <w:divBdr>
                                                                                                                                                                                                                <w:top w:val="none" w:sz="0" w:space="0" w:color="auto"/>
                                                                                                                                                                                                                <w:left w:val="none" w:sz="0" w:space="0" w:color="auto"/>
                                                                                                                                                                                                                <w:bottom w:val="none" w:sz="0" w:space="0" w:color="auto"/>
                                                                                                                                                                                                                <w:right w:val="none" w:sz="0" w:space="0" w:color="auto"/>
                                                                                                                                                                                                              </w:divBdr>
                                                                                                                                                                                                              <w:divsChild>
                                                                                                                                                                                                                <w:div w:id="2147116469">
                                                                                                                                                                                                                  <w:marLeft w:val="0"/>
                                                                                                                                                                                                                  <w:marRight w:val="0"/>
                                                                                                                                                                                                                  <w:marTop w:val="0"/>
                                                                                                                                                                                                                  <w:marBottom w:val="0"/>
                                                                                                                                                                                                                  <w:divBdr>
                                                                                                                                                                                                                    <w:top w:val="none" w:sz="0" w:space="0" w:color="auto"/>
                                                                                                                                                                                                                    <w:left w:val="none" w:sz="0" w:space="0" w:color="auto"/>
                                                                                                                                                                                                                    <w:bottom w:val="none" w:sz="0" w:space="0" w:color="auto"/>
                                                                                                                                                                                                                    <w:right w:val="none" w:sz="0" w:space="0" w:color="auto"/>
                                                                                                                                                                                                                  </w:divBdr>
                                                                                                                                                                                                                  <w:divsChild>
                                                                                                                                                                                                                    <w:div w:id="1268394073">
                                                                                                                                                                                                                      <w:marLeft w:val="0"/>
                                                                                                                                                                                                                      <w:marRight w:val="0"/>
                                                                                                                                                                                                                      <w:marTop w:val="0"/>
                                                                                                                                                                                                                      <w:marBottom w:val="0"/>
                                                                                                                                                                                                                      <w:divBdr>
                                                                                                                                                                                                                        <w:top w:val="none" w:sz="0" w:space="0" w:color="auto"/>
                                                                                                                                                                                                                        <w:left w:val="none" w:sz="0" w:space="0" w:color="auto"/>
                                                                                                                                                                                                                        <w:bottom w:val="none" w:sz="0" w:space="0" w:color="auto"/>
                                                                                                                                                                                                                        <w:right w:val="none" w:sz="0" w:space="0" w:color="auto"/>
                                                                                                                                                                                                                      </w:divBdr>
                                                                                                                                                                                                                      <w:divsChild>
                                                                                                                                                                                                                        <w:div w:id="161624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553693">
                                                                                                                                                                                                                              <w:marLeft w:val="0"/>
                                                                                                                                                                                                                              <w:marRight w:val="0"/>
                                                                                                                                                                                                                              <w:marTop w:val="0"/>
                                                                                                                                                                                                                              <w:marBottom w:val="0"/>
                                                                                                                                                                                                                              <w:divBdr>
                                                                                                                                                                                                                                <w:top w:val="none" w:sz="0" w:space="0" w:color="auto"/>
                                                                                                                                                                                                                                <w:left w:val="none" w:sz="0" w:space="0" w:color="auto"/>
                                                                                                                                                                                                                                <w:bottom w:val="none" w:sz="0" w:space="0" w:color="auto"/>
                                                                                                                                                                                                                                <w:right w:val="none" w:sz="0" w:space="0" w:color="auto"/>
                                                                                                                                                                                                                              </w:divBdr>
                                                                                                                                                                                                                            </w:div>
                                                                                                                                                                                                                            <w:div w:id="186530356">
                                                                                                                                                                                                                              <w:marLeft w:val="0"/>
                                                                                                                                                                                                                              <w:marRight w:val="0"/>
                                                                                                                                                                                                                              <w:marTop w:val="0"/>
                                                                                                                                                                                                                              <w:marBottom w:val="0"/>
                                                                                                                                                                                                                              <w:divBdr>
                                                                                                                                                                                                                                <w:top w:val="none" w:sz="0" w:space="0" w:color="auto"/>
                                                                                                                                                                                                                                <w:left w:val="none" w:sz="0" w:space="0" w:color="auto"/>
                                                                                                                                                                                                                                <w:bottom w:val="none" w:sz="0" w:space="0" w:color="auto"/>
                                                                                                                                                                                                                                <w:right w:val="none" w:sz="0" w:space="0" w:color="auto"/>
                                                                                                                                                                                                                              </w:divBdr>
                                                                                                                                                                                                                            </w:div>
                                                                                                                                                                                                                            <w:div w:id="25066683">
                                                                                                                                                                                                                              <w:marLeft w:val="0"/>
                                                                                                                                                                                                                              <w:marRight w:val="0"/>
                                                                                                                                                                                                                              <w:marTop w:val="0"/>
                                                                                                                                                                                                                              <w:marBottom w:val="0"/>
                                                                                                                                                                                                                              <w:divBdr>
                                                                                                                                                                                                                                <w:top w:val="none" w:sz="0" w:space="0" w:color="auto"/>
                                                                                                                                                                                                                                <w:left w:val="none" w:sz="0" w:space="0" w:color="auto"/>
                                                                                                                                                                                                                                <w:bottom w:val="none" w:sz="0" w:space="0" w:color="auto"/>
                                                                                                                                                                                                                                <w:right w:val="none" w:sz="0" w:space="0" w:color="auto"/>
                                                                                                                                                                                                                              </w:divBdr>
                                                                                                                                                                                                                            </w:div>
                                                                                                                                                                                                                            <w:div w:id="905184085">
                                                                                                                                                                                                                              <w:marLeft w:val="0"/>
                                                                                                                                                                                                                              <w:marRight w:val="0"/>
                                                                                                                                                                                                                              <w:marTop w:val="0"/>
                                                                                                                                                                                                                              <w:marBottom w:val="0"/>
                                                                                                                                                                                                                              <w:divBdr>
                                                                                                                                                                                                                                <w:top w:val="none" w:sz="0" w:space="0" w:color="auto"/>
                                                                                                                                                                                                                                <w:left w:val="none" w:sz="0" w:space="0" w:color="auto"/>
                                                                                                                                                                                                                                <w:bottom w:val="none" w:sz="0" w:space="0" w:color="auto"/>
                                                                                                                                                                                                                                <w:right w:val="none" w:sz="0" w:space="0" w:color="auto"/>
                                                                                                                                                                                                                              </w:divBdr>
                                                                                                                                                                                                                            </w:div>
                                                                                                                                                                                                                            <w:div w:id="1702975311">
                                                                                                                                                                                                                              <w:marLeft w:val="0"/>
                                                                                                                                                                                                                              <w:marRight w:val="0"/>
                                                                                                                                                                                                                              <w:marTop w:val="0"/>
                                                                                                                                                                                                                              <w:marBottom w:val="0"/>
                                                                                                                                                                                                                              <w:divBdr>
                                                                                                                                                                                                                                <w:top w:val="none" w:sz="0" w:space="0" w:color="auto"/>
                                                                                                                                                                                                                                <w:left w:val="none" w:sz="0" w:space="0" w:color="auto"/>
                                                                                                                                                                                                                                <w:bottom w:val="none" w:sz="0" w:space="0" w:color="auto"/>
                                                                                                                                                                                                                                <w:right w:val="none" w:sz="0" w:space="0" w:color="auto"/>
                                                                                                                                                                                                                              </w:divBdr>
                                                                                                                                                                                                                            </w:div>
                                                                                                                                                                                                                            <w:div w:id="128518807">
                                                                                                                                                                                                                              <w:marLeft w:val="0"/>
                                                                                                                                                                                                                              <w:marRight w:val="0"/>
                                                                                                                                                                                                                              <w:marTop w:val="0"/>
                                                                                                                                                                                                                              <w:marBottom w:val="0"/>
                                                                                                                                                                                                                              <w:divBdr>
                                                                                                                                                                                                                                <w:top w:val="none" w:sz="0" w:space="0" w:color="auto"/>
                                                                                                                                                                                                                                <w:left w:val="none" w:sz="0" w:space="0" w:color="auto"/>
                                                                                                                                                                                                                                <w:bottom w:val="none" w:sz="0" w:space="0" w:color="auto"/>
                                                                                                                                                                                                                                <w:right w:val="none" w:sz="0" w:space="0" w:color="auto"/>
                                                                                                                                                                                                                              </w:divBdr>
                                                                                                                                                                                                                            </w:div>
                                                                                                                                                                                                                          </w:divsChild>
                                                                                                                                                                                                                        </w:div>
                                                                                                                                                                                                                        <w:div w:id="1729693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3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7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iadr.org/Portals/69/docs/Meetings/IAGS/2017/OralSession_PowerPointPresentationGuidelines.pdf?ver=2017-02-16-114310-08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2306</Characters>
  <Application>Microsoft Macintosh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Chaparro Padilla</dc:creator>
  <cp:keywords/>
  <dc:description/>
  <cp:lastModifiedBy>Alejandra Chaparro Padilla</cp:lastModifiedBy>
  <cp:revision>1</cp:revision>
  <dcterms:created xsi:type="dcterms:W3CDTF">2018-08-28T20:07:00Z</dcterms:created>
  <dcterms:modified xsi:type="dcterms:W3CDTF">2018-08-29T03:03:00Z</dcterms:modified>
</cp:coreProperties>
</file>